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1E611">
      <w:pPr>
        <w:rPr>
          <w:rFonts w:hint="eastAsia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</w:rPr>
        <w:t>沈丘县市场监督管理局202</w:t>
      </w:r>
      <w:r>
        <w:rPr>
          <w:rFonts w:hint="eastAsia"/>
          <w:b/>
          <w:bCs/>
          <w:sz w:val="30"/>
          <w:szCs w:val="30"/>
          <w:lang w:val="en-US" w:eastAsia="zh-CN"/>
        </w:rPr>
        <w:t>6</w:t>
      </w:r>
      <w:r>
        <w:rPr>
          <w:rFonts w:hint="eastAsia"/>
          <w:b/>
          <w:bCs/>
          <w:sz w:val="30"/>
          <w:szCs w:val="30"/>
        </w:rPr>
        <w:t>年食品安全监督抽检不合格</w:t>
      </w:r>
      <w:r>
        <w:rPr>
          <w:rFonts w:hint="eastAsia"/>
          <w:b/>
          <w:bCs/>
          <w:sz w:val="30"/>
          <w:szCs w:val="30"/>
          <w:lang w:val="en-US" w:eastAsia="zh-CN"/>
        </w:rPr>
        <w:t>公示</w:t>
      </w:r>
    </w:p>
    <w:tbl>
      <w:tblPr>
        <w:tblStyle w:val="3"/>
        <w:tblW w:w="11250" w:type="dxa"/>
        <w:tblInd w:w="-14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775"/>
        <w:gridCol w:w="2563"/>
        <w:gridCol w:w="1187"/>
        <w:gridCol w:w="1825"/>
        <w:gridCol w:w="1125"/>
        <w:gridCol w:w="1175"/>
      </w:tblGrid>
      <w:tr w14:paraId="6B2D1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center"/>
          </w:tcPr>
          <w:p w14:paraId="7004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D0D0D" w:themeColor="text1" w:themeTint="F2"/>
                <w:sz w:val="21"/>
                <w:szCs w:val="21"/>
                <w:vertAlign w:val="baseli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D0D0D" w:themeColor="text1" w:themeTint="F2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2775" w:type="dxa"/>
            <w:noWrap w:val="0"/>
            <w:vAlign w:val="center"/>
          </w:tcPr>
          <w:p w14:paraId="1EA5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D0D0D" w:themeColor="text1" w:themeTint="F2"/>
                <w:sz w:val="21"/>
                <w:szCs w:val="21"/>
                <w:vertAlign w:val="baseli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D0D0D" w:themeColor="text1" w:themeTint="F2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被抽样单位名称</w:t>
            </w:r>
          </w:p>
        </w:tc>
        <w:tc>
          <w:tcPr>
            <w:tcW w:w="2563" w:type="dxa"/>
            <w:noWrap w:val="0"/>
            <w:vAlign w:val="center"/>
          </w:tcPr>
          <w:p w14:paraId="586C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D0D0D" w:themeColor="text1" w:themeTint="F2"/>
                <w:sz w:val="21"/>
                <w:szCs w:val="21"/>
                <w:vertAlign w:val="baseli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D0D0D" w:themeColor="text1" w:themeTint="F2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被抽样单位地址</w:t>
            </w:r>
          </w:p>
        </w:tc>
        <w:tc>
          <w:tcPr>
            <w:tcW w:w="1187" w:type="dxa"/>
            <w:noWrap w:val="0"/>
            <w:vAlign w:val="center"/>
          </w:tcPr>
          <w:p w14:paraId="334A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D0D0D" w:themeColor="text1" w:themeTint="F2"/>
                <w:sz w:val="21"/>
                <w:szCs w:val="21"/>
                <w:vertAlign w:val="baseli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D0D0D" w:themeColor="text1" w:themeTint="F2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食品名称</w:t>
            </w:r>
          </w:p>
        </w:tc>
        <w:tc>
          <w:tcPr>
            <w:tcW w:w="1825" w:type="dxa"/>
            <w:noWrap w:val="0"/>
            <w:vAlign w:val="center"/>
          </w:tcPr>
          <w:p w14:paraId="06F9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D0D0D" w:themeColor="text1" w:themeTint="F2"/>
                <w:sz w:val="21"/>
                <w:szCs w:val="21"/>
                <w:vertAlign w:val="baseli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D0D0D" w:themeColor="text1" w:themeTint="F2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不合格项目</w:t>
            </w:r>
          </w:p>
        </w:tc>
        <w:tc>
          <w:tcPr>
            <w:tcW w:w="1125" w:type="dxa"/>
            <w:noWrap w:val="0"/>
            <w:vAlign w:val="center"/>
          </w:tcPr>
          <w:p w14:paraId="2BA8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D0D0D" w:themeColor="text1" w:themeTint="F2"/>
                <w:sz w:val="21"/>
                <w:szCs w:val="21"/>
                <w:vertAlign w:val="baseli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D0D0D" w:themeColor="text1" w:themeTint="F2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任务来源</w:t>
            </w:r>
          </w:p>
        </w:tc>
        <w:tc>
          <w:tcPr>
            <w:tcW w:w="1175" w:type="dxa"/>
            <w:noWrap w:val="0"/>
            <w:vAlign w:val="center"/>
          </w:tcPr>
          <w:p w14:paraId="18C23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D0D0D" w:themeColor="text1" w:themeTint="F2"/>
                <w:sz w:val="21"/>
                <w:szCs w:val="21"/>
                <w:vertAlign w:val="baseli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D0D0D" w:themeColor="text1" w:themeTint="F2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分类</w:t>
            </w:r>
          </w:p>
        </w:tc>
      </w:tr>
      <w:tr w14:paraId="135D6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00" w:type="dxa"/>
            <w:noWrap w:val="0"/>
            <w:vAlign w:val="top"/>
          </w:tcPr>
          <w:p w14:paraId="7D7CBD37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3A524F43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沈丘县杨涛蔬菜水果批发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05849D86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沈丘县北城小辛营村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5EBCA9DD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胡萝卜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60BBCF2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噻虫胺</w:t>
            </w:r>
          </w:p>
        </w:tc>
        <w:tc>
          <w:tcPr>
            <w:tcW w:w="1125" w:type="dxa"/>
            <w:noWrap w:val="0"/>
            <w:vAlign w:val="top"/>
          </w:tcPr>
          <w:p w14:paraId="6545BC29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noWrap w:val="0"/>
            <w:vAlign w:val="top"/>
          </w:tcPr>
          <w:p w14:paraId="218CD9AB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7C34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5A1AD6C3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613721D3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豫东农副产品综合市场黄磊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457C7297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沈丘县豫东农贸市场176号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7F7B3976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长豆角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621DC955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噻虫胺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,噻虫嗪</w:t>
            </w:r>
          </w:p>
        </w:tc>
        <w:tc>
          <w:tcPr>
            <w:tcW w:w="1125" w:type="dxa"/>
            <w:noWrap w:val="0"/>
            <w:vAlign w:val="top"/>
          </w:tcPr>
          <w:p w14:paraId="5198DBC7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noWrap w:val="0"/>
            <w:vAlign w:val="top"/>
          </w:tcPr>
          <w:p w14:paraId="2CD6D89E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33436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29A64FBF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1A17C70B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沈丘县建中水果批发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301A1DB6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沈丘县北城小辛营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7BAA2DF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芒果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2B0BFCC6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吡唑醚菌酯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74BA9CA0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4F53032D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21C6E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78914139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6DBD5804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沈丘县海峰干菜调料店（沙南所）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7D751B4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沈丘县槐店镇交通西路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70329A70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胡萝卜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03464DE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噻虫胺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73E9EE5A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7731CCBC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370E3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7E3D9B8E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44EE62E2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沈丘县大相商贸有限公司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1F7C3CF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沈丘县东城阳光路康馨国际酒店一楼00号商铺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0902AC4B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姜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2F2DA567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噻虫胺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13572AF3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70F225E3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324D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7F9012AC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32413780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沈丘县汇万佳生活用品超市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7C303EC5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沈丘县槐店回族镇西关十字路口西50米路南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5CEFDE05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生姜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3E7A5E87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噻虫胺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，噻虫嗪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722C613A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4F9EB893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6D6C4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20491118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63D259B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沈丘县好辛氏便利店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42E0F362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沈丘县槐店回族镇长安西路450号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14B03204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姜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447DE73D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噻虫胺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3148EEFC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184DBD38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30C04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59995EDF">
            <w:pPr>
              <w:rPr>
                <w:rFonts w:hint="eastAsia" w:eastAsia="宋体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18B07F5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沈丘县莲池镇玉东生活广场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2C845F3F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沈丘县莲池镇莲花大道303号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7CD24B1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生姜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28D586DC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噻虫胺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151552F1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沈丘县局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39706087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食用农产品</w:t>
            </w:r>
          </w:p>
        </w:tc>
      </w:tr>
      <w:tr w14:paraId="57371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118852C9">
            <w:pPr>
              <w:rPr>
                <w:rFonts w:hint="default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541EE20F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周口海纪伦清真食品有限公司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45D9CF1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</w:rPr>
              <w:t>沈丘县槐店镇左庄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0EC61A4F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去皮鸡腿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55A194E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vertAlign w:val="baseline"/>
                <w:lang w:eastAsia="zh-CN"/>
              </w:rPr>
              <w:t>山梨酸及其钾盐(以山梨酸计)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226CCD8F">
            <w:pPr>
              <w:jc w:val="left"/>
              <w:rPr>
                <w:rFonts w:hint="default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山东省局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46CD72C3">
            <w:pPr>
              <w:jc w:val="left"/>
              <w:rPr>
                <w:rFonts w:hint="default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预包装食品</w:t>
            </w:r>
          </w:p>
        </w:tc>
      </w:tr>
      <w:tr w14:paraId="57FC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198AD3C7">
            <w:pPr>
              <w:rPr>
                <w:rFonts w:hint="default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50AD5477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沈丘县槐巷坊酿造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厂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637D0E7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河南省沈丘县卞路口乡高山店北街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5CF613E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E3C4E"/>
                <w:spacing w:val="0"/>
                <w:sz w:val="21"/>
                <w:szCs w:val="21"/>
                <w:shd w:val="clear" w:color="auto" w:fill="FFFFFF"/>
              </w:rPr>
              <w:t>单同成水晶糖蒜醋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26FDD02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  <w:t>总酸(以乙酸计)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31ACF6C2">
            <w:pPr>
              <w:rPr>
                <w:rFonts w:hint="default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周口市局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79DB8494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预包装食品</w:t>
            </w:r>
          </w:p>
        </w:tc>
      </w:tr>
      <w:tr w14:paraId="0AE7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7713437A">
            <w:pPr>
              <w:rPr>
                <w:rFonts w:hint="default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31C48D67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沈丘县新唐人塘鲜蒸米皮吉祥路店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215B60AD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  <w:t>沈丘县槐店镇吉祥中路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4C8C211F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餐碗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65FB702B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大肠菌群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1281565A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周口市局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20FB5527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餐具</w:t>
            </w:r>
          </w:p>
        </w:tc>
      </w:tr>
      <w:tr w14:paraId="4C073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31B7F21B">
            <w:pPr>
              <w:rPr>
                <w:rFonts w:hint="default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2263CE23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河南禾本源健康产业有限公司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4422ABF3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周口市沈丘县槐店回族镇人民大道南段东侧16号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5097071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牦牛骨髓软骨+维生素D钙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7EF8F73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  <w:t>维生素D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3DD1561D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国家总局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4F0F0072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预包装食品</w:t>
            </w:r>
          </w:p>
        </w:tc>
      </w:tr>
      <w:tr w14:paraId="7E6A1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noWrap w:val="0"/>
            <w:vAlign w:val="top"/>
          </w:tcPr>
          <w:p w14:paraId="6E148E88">
            <w:pPr>
              <w:rPr>
                <w:rFonts w:hint="default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2775" w:type="dxa"/>
            <w:shd w:val="clear"/>
            <w:noWrap w:val="0"/>
            <w:vAlign w:val="top"/>
          </w:tcPr>
          <w:p w14:paraId="197A4C09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河南禾本源健康产业有限公司</w:t>
            </w:r>
          </w:p>
        </w:tc>
        <w:tc>
          <w:tcPr>
            <w:tcW w:w="2563" w:type="dxa"/>
            <w:shd w:val="clear"/>
            <w:noWrap w:val="0"/>
            <w:vAlign w:val="top"/>
          </w:tcPr>
          <w:p w14:paraId="3077DC95">
            <w:pPr>
              <w:jc w:val="left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周口市沈丘县槐店回族镇人民大道南段东侧16号</w:t>
            </w:r>
          </w:p>
        </w:tc>
        <w:tc>
          <w:tcPr>
            <w:tcW w:w="1187" w:type="dxa"/>
            <w:shd w:val="clear"/>
            <w:noWrap w:val="0"/>
            <w:vAlign w:val="top"/>
          </w:tcPr>
          <w:p w14:paraId="2F28D70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牦牛骨髓维D钙</w:t>
            </w:r>
          </w:p>
        </w:tc>
        <w:tc>
          <w:tcPr>
            <w:tcW w:w="1825" w:type="dxa"/>
            <w:shd w:val="clear"/>
            <w:noWrap w:val="0"/>
            <w:vAlign w:val="top"/>
          </w:tcPr>
          <w:p w14:paraId="07B44B85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4"/>
                <w:vertAlign w:val="baseline"/>
                <w:lang w:val="en-US" w:eastAsia="zh-CN" w:bidi="ar-SA"/>
              </w:rPr>
              <w:t>维生素D，钙</w:t>
            </w:r>
          </w:p>
        </w:tc>
        <w:tc>
          <w:tcPr>
            <w:tcW w:w="1125" w:type="dxa"/>
            <w:shd w:val="clear" w:color="auto" w:fill="auto"/>
            <w:noWrap w:val="0"/>
            <w:vAlign w:val="top"/>
          </w:tcPr>
          <w:p w14:paraId="09C7F603">
            <w:pPr>
              <w:jc w:val="left"/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国家总局</w:t>
            </w:r>
          </w:p>
        </w:tc>
        <w:tc>
          <w:tcPr>
            <w:tcW w:w="1175" w:type="dxa"/>
            <w:shd w:val="clear" w:color="auto" w:fill="auto"/>
            <w:noWrap w:val="0"/>
            <w:vAlign w:val="top"/>
          </w:tcPr>
          <w:p w14:paraId="1E1692A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D0D0D" w:themeColor="text1" w:themeTint="F2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预包装食品</w:t>
            </w:r>
          </w:p>
        </w:tc>
      </w:tr>
    </w:tbl>
    <w:p w14:paraId="40362591">
      <w:pPr>
        <w:rPr>
          <w:rFonts w:hint="default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MGYxNGQyMWQwZDdlMzgyNTM0MTk2NGI2MGJhNGYifQ=="/>
    <w:docVar w:name="KSO_WPS_MARK_KEY" w:val="a5beafdc-6663-41b0-a932-0bb36d0095d5"/>
  </w:docVars>
  <w:rsids>
    <w:rsidRoot w:val="00000000"/>
    <w:rsid w:val="00351550"/>
    <w:rsid w:val="004B48CF"/>
    <w:rsid w:val="0105065A"/>
    <w:rsid w:val="01A56261"/>
    <w:rsid w:val="024A67AE"/>
    <w:rsid w:val="02A149C6"/>
    <w:rsid w:val="03090C3F"/>
    <w:rsid w:val="03491EB7"/>
    <w:rsid w:val="03612637"/>
    <w:rsid w:val="04382726"/>
    <w:rsid w:val="043D4E77"/>
    <w:rsid w:val="04FC373D"/>
    <w:rsid w:val="052D0912"/>
    <w:rsid w:val="052E656D"/>
    <w:rsid w:val="054B5371"/>
    <w:rsid w:val="06563FCE"/>
    <w:rsid w:val="06600EFC"/>
    <w:rsid w:val="069D39AB"/>
    <w:rsid w:val="06C50B38"/>
    <w:rsid w:val="08104776"/>
    <w:rsid w:val="09EA5159"/>
    <w:rsid w:val="09F71624"/>
    <w:rsid w:val="0A9615EB"/>
    <w:rsid w:val="0B3C7617"/>
    <w:rsid w:val="0B5036E2"/>
    <w:rsid w:val="0B81389B"/>
    <w:rsid w:val="0B957346"/>
    <w:rsid w:val="0BB25C0F"/>
    <w:rsid w:val="0C436DA2"/>
    <w:rsid w:val="0C4A1058"/>
    <w:rsid w:val="0CC872A8"/>
    <w:rsid w:val="0D110C4F"/>
    <w:rsid w:val="0D1F336B"/>
    <w:rsid w:val="0D676AC1"/>
    <w:rsid w:val="0DE14AC5"/>
    <w:rsid w:val="0DEC75AF"/>
    <w:rsid w:val="0EB6385C"/>
    <w:rsid w:val="0EC35F79"/>
    <w:rsid w:val="0F570259"/>
    <w:rsid w:val="0F916077"/>
    <w:rsid w:val="0FD7617F"/>
    <w:rsid w:val="111D5E14"/>
    <w:rsid w:val="1164159E"/>
    <w:rsid w:val="11A377BC"/>
    <w:rsid w:val="120314AE"/>
    <w:rsid w:val="12594C00"/>
    <w:rsid w:val="127A516B"/>
    <w:rsid w:val="12FB3F33"/>
    <w:rsid w:val="132316DC"/>
    <w:rsid w:val="139B5EF2"/>
    <w:rsid w:val="13A2089A"/>
    <w:rsid w:val="13E51B36"/>
    <w:rsid w:val="14923AE6"/>
    <w:rsid w:val="14A639F5"/>
    <w:rsid w:val="14CD484B"/>
    <w:rsid w:val="15102ED4"/>
    <w:rsid w:val="161269CE"/>
    <w:rsid w:val="16417AB9"/>
    <w:rsid w:val="16C946FE"/>
    <w:rsid w:val="1739014A"/>
    <w:rsid w:val="17CF598E"/>
    <w:rsid w:val="194B7296"/>
    <w:rsid w:val="19D454DE"/>
    <w:rsid w:val="1A8E20E7"/>
    <w:rsid w:val="1B4C7B71"/>
    <w:rsid w:val="1BAA62E3"/>
    <w:rsid w:val="1CB97FDE"/>
    <w:rsid w:val="1D266050"/>
    <w:rsid w:val="1D2B2D50"/>
    <w:rsid w:val="1D5030CD"/>
    <w:rsid w:val="1E3824DF"/>
    <w:rsid w:val="1E7C18CE"/>
    <w:rsid w:val="1FBA6757"/>
    <w:rsid w:val="20075A24"/>
    <w:rsid w:val="205B4263"/>
    <w:rsid w:val="206F5F60"/>
    <w:rsid w:val="20BD316F"/>
    <w:rsid w:val="22347461"/>
    <w:rsid w:val="22CF0F38"/>
    <w:rsid w:val="230C3F3A"/>
    <w:rsid w:val="24062738"/>
    <w:rsid w:val="24392543"/>
    <w:rsid w:val="24F5112A"/>
    <w:rsid w:val="25EA0F78"/>
    <w:rsid w:val="284134E6"/>
    <w:rsid w:val="2906313E"/>
    <w:rsid w:val="2AAC6BA5"/>
    <w:rsid w:val="2AC14E9B"/>
    <w:rsid w:val="2C3900A2"/>
    <w:rsid w:val="2C416A03"/>
    <w:rsid w:val="2C550F46"/>
    <w:rsid w:val="2C9A588C"/>
    <w:rsid w:val="2D5176E3"/>
    <w:rsid w:val="2E12770B"/>
    <w:rsid w:val="2F4D6F99"/>
    <w:rsid w:val="2FA114A9"/>
    <w:rsid w:val="2FC6326B"/>
    <w:rsid w:val="31C0661C"/>
    <w:rsid w:val="32860745"/>
    <w:rsid w:val="32E60304"/>
    <w:rsid w:val="343B01DB"/>
    <w:rsid w:val="34776CBD"/>
    <w:rsid w:val="3541121B"/>
    <w:rsid w:val="35611EC4"/>
    <w:rsid w:val="357317D4"/>
    <w:rsid w:val="35744625"/>
    <w:rsid w:val="3699743B"/>
    <w:rsid w:val="36BB634B"/>
    <w:rsid w:val="37F012DD"/>
    <w:rsid w:val="38CF5396"/>
    <w:rsid w:val="38F057C8"/>
    <w:rsid w:val="397A6507"/>
    <w:rsid w:val="39B043ED"/>
    <w:rsid w:val="3A6F0C0B"/>
    <w:rsid w:val="3AD76784"/>
    <w:rsid w:val="3ADB5466"/>
    <w:rsid w:val="3B201ED9"/>
    <w:rsid w:val="3B295232"/>
    <w:rsid w:val="3BFC46F4"/>
    <w:rsid w:val="3D2F28A7"/>
    <w:rsid w:val="3ECA162F"/>
    <w:rsid w:val="3EF4505B"/>
    <w:rsid w:val="3F0A7128"/>
    <w:rsid w:val="3F4C418B"/>
    <w:rsid w:val="3F851FE8"/>
    <w:rsid w:val="40DE086C"/>
    <w:rsid w:val="40F053DD"/>
    <w:rsid w:val="410858E9"/>
    <w:rsid w:val="41A76EB0"/>
    <w:rsid w:val="43767C06"/>
    <w:rsid w:val="440305EA"/>
    <w:rsid w:val="44230847"/>
    <w:rsid w:val="44354C47"/>
    <w:rsid w:val="45AF27D7"/>
    <w:rsid w:val="46001285"/>
    <w:rsid w:val="46C275D8"/>
    <w:rsid w:val="46DA1AD6"/>
    <w:rsid w:val="471A0124"/>
    <w:rsid w:val="47376564"/>
    <w:rsid w:val="473F0C24"/>
    <w:rsid w:val="47E02E6B"/>
    <w:rsid w:val="48F75B10"/>
    <w:rsid w:val="4A730277"/>
    <w:rsid w:val="4AC10CCE"/>
    <w:rsid w:val="4C606687"/>
    <w:rsid w:val="4D2D1A15"/>
    <w:rsid w:val="4D645B34"/>
    <w:rsid w:val="4D7A191D"/>
    <w:rsid w:val="4DAF745E"/>
    <w:rsid w:val="4DF416CF"/>
    <w:rsid w:val="4E1F24C4"/>
    <w:rsid w:val="4E281379"/>
    <w:rsid w:val="4E456E9E"/>
    <w:rsid w:val="4E6275A4"/>
    <w:rsid w:val="4FC420B8"/>
    <w:rsid w:val="50763134"/>
    <w:rsid w:val="509B0528"/>
    <w:rsid w:val="50AA42C7"/>
    <w:rsid w:val="50C9612E"/>
    <w:rsid w:val="510734C7"/>
    <w:rsid w:val="51907961"/>
    <w:rsid w:val="51946BBA"/>
    <w:rsid w:val="52666914"/>
    <w:rsid w:val="539C2AB2"/>
    <w:rsid w:val="53DA1367"/>
    <w:rsid w:val="5406215C"/>
    <w:rsid w:val="541A2488"/>
    <w:rsid w:val="547A1293"/>
    <w:rsid w:val="54B55C92"/>
    <w:rsid w:val="550C0EAB"/>
    <w:rsid w:val="55BA7B55"/>
    <w:rsid w:val="55C4232C"/>
    <w:rsid w:val="561F5757"/>
    <w:rsid w:val="564C1C40"/>
    <w:rsid w:val="566A736D"/>
    <w:rsid w:val="579D202C"/>
    <w:rsid w:val="57D05621"/>
    <w:rsid w:val="58402623"/>
    <w:rsid w:val="589C6BEB"/>
    <w:rsid w:val="58AE163B"/>
    <w:rsid w:val="599E4BE5"/>
    <w:rsid w:val="599F5063"/>
    <w:rsid w:val="59BE0DE3"/>
    <w:rsid w:val="5A963494"/>
    <w:rsid w:val="5ACC0ADF"/>
    <w:rsid w:val="5B44356A"/>
    <w:rsid w:val="5BC927E5"/>
    <w:rsid w:val="5BE27BE9"/>
    <w:rsid w:val="5C401F83"/>
    <w:rsid w:val="5C593AA7"/>
    <w:rsid w:val="5C606182"/>
    <w:rsid w:val="5D107A0C"/>
    <w:rsid w:val="5DAB0700"/>
    <w:rsid w:val="5DE60909"/>
    <w:rsid w:val="5E6D3270"/>
    <w:rsid w:val="5E7C09F8"/>
    <w:rsid w:val="5ED30E8D"/>
    <w:rsid w:val="5EF01A3F"/>
    <w:rsid w:val="5F284930"/>
    <w:rsid w:val="5FC9735A"/>
    <w:rsid w:val="60017C7C"/>
    <w:rsid w:val="601E3E47"/>
    <w:rsid w:val="601F32CC"/>
    <w:rsid w:val="604D741A"/>
    <w:rsid w:val="605B738C"/>
    <w:rsid w:val="60822B6A"/>
    <w:rsid w:val="609B1E7E"/>
    <w:rsid w:val="609C010E"/>
    <w:rsid w:val="609C68FB"/>
    <w:rsid w:val="60B92304"/>
    <w:rsid w:val="61063A3A"/>
    <w:rsid w:val="61107DF1"/>
    <w:rsid w:val="6127639D"/>
    <w:rsid w:val="61415E05"/>
    <w:rsid w:val="615F3904"/>
    <w:rsid w:val="619012B7"/>
    <w:rsid w:val="61A82AA5"/>
    <w:rsid w:val="61CA2A1B"/>
    <w:rsid w:val="62D06DF6"/>
    <w:rsid w:val="64697DD0"/>
    <w:rsid w:val="6582412A"/>
    <w:rsid w:val="65FC0AC0"/>
    <w:rsid w:val="66000C46"/>
    <w:rsid w:val="66263F98"/>
    <w:rsid w:val="662B5A52"/>
    <w:rsid w:val="674C320E"/>
    <w:rsid w:val="67601AF8"/>
    <w:rsid w:val="67654F94"/>
    <w:rsid w:val="69270753"/>
    <w:rsid w:val="69735746"/>
    <w:rsid w:val="69E01DB2"/>
    <w:rsid w:val="69F94009"/>
    <w:rsid w:val="6B292252"/>
    <w:rsid w:val="6B5336E9"/>
    <w:rsid w:val="6BCE2044"/>
    <w:rsid w:val="6BD047F0"/>
    <w:rsid w:val="6CD45238"/>
    <w:rsid w:val="6D660B84"/>
    <w:rsid w:val="6E01276F"/>
    <w:rsid w:val="6E963C85"/>
    <w:rsid w:val="6ED529FF"/>
    <w:rsid w:val="6EED1AF7"/>
    <w:rsid w:val="6F745D74"/>
    <w:rsid w:val="6FA36659"/>
    <w:rsid w:val="6FC62348"/>
    <w:rsid w:val="702A0B29"/>
    <w:rsid w:val="7056191E"/>
    <w:rsid w:val="708C533F"/>
    <w:rsid w:val="70FF68C8"/>
    <w:rsid w:val="71F413EE"/>
    <w:rsid w:val="71FC773A"/>
    <w:rsid w:val="72853FE4"/>
    <w:rsid w:val="73525DB7"/>
    <w:rsid w:val="754C7AF4"/>
    <w:rsid w:val="755A3C5E"/>
    <w:rsid w:val="75F407B2"/>
    <w:rsid w:val="767121FB"/>
    <w:rsid w:val="76B000B8"/>
    <w:rsid w:val="77075720"/>
    <w:rsid w:val="783B0BC6"/>
    <w:rsid w:val="78DD498A"/>
    <w:rsid w:val="78F47F26"/>
    <w:rsid w:val="790659EB"/>
    <w:rsid w:val="7A736149"/>
    <w:rsid w:val="7A745551"/>
    <w:rsid w:val="7A7A445B"/>
    <w:rsid w:val="7BB4398F"/>
    <w:rsid w:val="7BC736D0"/>
    <w:rsid w:val="7C290D68"/>
    <w:rsid w:val="7D6B00F1"/>
    <w:rsid w:val="7D6F2271"/>
    <w:rsid w:val="7DE22A43"/>
    <w:rsid w:val="7E7A3D91"/>
    <w:rsid w:val="7EA97A27"/>
    <w:rsid w:val="7FBD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892</Words>
  <Characters>919</Characters>
  <Lines>0</Lines>
  <Paragraphs>0</Paragraphs>
  <TotalTime>2</TotalTime>
  <ScaleCrop>false</ScaleCrop>
  <LinksUpToDate>false</LinksUpToDate>
  <CharactersWithSpaces>921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2023-03-21T03:04:00Z</dcterms:created>
  <dc:creator>Administrator</dc:creator>
  <cp:lastModifiedBy>LK</cp:lastModifiedBy>
  <cp:lastPrinted>2023-03-21T06:37:00Z</cp:lastPrinted>
  <dcterms:modified xsi:type="dcterms:W3CDTF">2026-10-08T09:58:22Z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DD265A33771949959191FAAAFCFFEA94</vt:lpwstr>
  </property>
  <property fmtid="{D5CDD505-2E9C-101B-9397-08002B2CF9AE}" pid="4" name="KSOTemplateDocerSaveRecord">
    <vt:lpwstr>eyJoZGlkIjoiYzE2ODVjYjk2YzE2MTAyMmRhNTFjYmEzMGY5MmY2M2QiLCJ1c2VySWQiOiI2MzM5Nzk3NjMifQ==</vt:lpwstr>
  </property>
</Properties>
</file>