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B9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2：</w:t>
      </w:r>
    </w:p>
    <w:p w14:paraId="6F63F069">
      <w:pPr>
        <w:ind w:firstLine="406" w:firstLineChars="100"/>
        <w:rPr>
          <w:rFonts w:hint="eastAsia" w:eastAsia="方正小标宋简体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w w:val="95"/>
          <w:sz w:val="44"/>
          <w:szCs w:val="44"/>
          <w:lang w:val="en-US" w:eastAsia="zh-CN"/>
        </w:rPr>
        <w:t>沈丘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w w:val="95"/>
          <w:sz w:val="44"/>
          <w:szCs w:val="44"/>
          <w:lang w:eastAsia="zh-CN"/>
        </w:rPr>
        <w:t>县农作物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w w:val="95"/>
          <w:sz w:val="44"/>
          <w:szCs w:val="44"/>
        </w:rPr>
        <w:t>秸秆综合利用项目验收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w w:val="95"/>
          <w:sz w:val="44"/>
          <w:szCs w:val="44"/>
          <w:lang w:val="en-US" w:eastAsia="zh-CN"/>
        </w:rPr>
        <w:t>确认单</w:t>
      </w:r>
    </w:p>
    <w:bookmarkEnd w:id="0"/>
    <w:tbl>
      <w:tblPr>
        <w:tblStyle w:val="2"/>
        <w:tblW w:w="91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1680"/>
        <w:gridCol w:w="405"/>
        <w:gridCol w:w="1620"/>
        <w:gridCol w:w="375"/>
        <w:gridCol w:w="1095"/>
        <w:gridCol w:w="1927"/>
      </w:tblGrid>
      <w:tr w14:paraId="452CE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207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D3930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实施主体名称</w:t>
            </w:r>
          </w:p>
        </w:tc>
        <w:tc>
          <w:tcPr>
            <w:tcW w:w="7102" w:type="dxa"/>
            <w:gridSpan w:val="6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85DF26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0E360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207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B09AFB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开户行、账号</w:t>
            </w:r>
          </w:p>
        </w:tc>
        <w:tc>
          <w:tcPr>
            <w:tcW w:w="71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28DD014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F214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207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4E8F21">
            <w:pPr>
              <w:jc w:val="both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法定代表人姓名</w:t>
            </w:r>
          </w:p>
        </w:tc>
        <w:tc>
          <w:tcPr>
            <w:tcW w:w="20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44BC7A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749CF4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联系电话</w:t>
            </w:r>
          </w:p>
        </w:tc>
        <w:tc>
          <w:tcPr>
            <w:tcW w:w="30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6E3398A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0CB80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  <w:jc w:val="center"/>
        </w:trPr>
        <w:tc>
          <w:tcPr>
            <w:tcW w:w="207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554768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项目实施乡镇</w:t>
            </w:r>
          </w:p>
        </w:tc>
        <w:tc>
          <w:tcPr>
            <w:tcW w:w="20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0239F1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9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67C9E53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验收地点</w:t>
            </w:r>
          </w:p>
        </w:tc>
        <w:tc>
          <w:tcPr>
            <w:tcW w:w="30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F4B6123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FFC4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exact"/>
          <w:jc w:val="center"/>
        </w:trPr>
        <w:tc>
          <w:tcPr>
            <w:tcW w:w="2078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25EFA46E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验收项目内容</w:t>
            </w: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11E9AE9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验收项目名称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15BDC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验收确认数量</w:t>
            </w:r>
          </w:p>
        </w:tc>
        <w:tc>
          <w:tcPr>
            <w:tcW w:w="147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4F342FF">
            <w:pPr>
              <w:ind w:firstLine="240" w:firstLineChars="100"/>
              <w:jc w:val="both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补助标准</w:t>
            </w:r>
          </w:p>
        </w:tc>
        <w:tc>
          <w:tcPr>
            <w:tcW w:w="19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3EE09B9">
            <w:pPr>
              <w:ind w:firstLine="240" w:firstLineChars="100"/>
              <w:jc w:val="both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补助金额</w:t>
            </w:r>
          </w:p>
        </w:tc>
      </w:tr>
      <w:tr w14:paraId="4A48F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2078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55F976F2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AFED06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B733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7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506F70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1C8E37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4DF49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2078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4AB4AEA4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8F1226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C467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7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61000D6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7B20B6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5AF00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2078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4DFE0CDA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744945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911A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7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C134F8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AEBE1B4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F3F1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2078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2A2F7D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AED2C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EE7C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7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BA4368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2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DBDE4C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68EA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exact"/>
          <w:jc w:val="center"/>
        </w:trPr>
        <w:tc>
          <w:tcPr>
            <w:tcW w:w="207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D95554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合计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补助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金额</w:t>
            </w:r>
          </w:p>
        </w:tc>
        <w:tc>
          <w:tcPr>
            <w:tcW w:w="71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7E88F0E7">
            <w:pPr>
              <w:rPr>
                <w:rFonts w:hint="eastAsia" w:ascii="仿宋" w:hAnsi="仿宋" w:eastAsia="仿宋"/>
                <w:color w:val="000000"/>
                <w:sz w:val="24"/>
              </w:rPr>
            </w:pPr>
          </w:p>
          <w:p w14:paraId="17FB016E">
            <w:pPr>
              <w:rPr>
                <w:rFonts w:hint="eastAsia" w:ascii="仿宋" w:hAnsi="仿宋" w:eastAsia="仿宋"/>
                <w:color w:val="000000"/>
                <w:sz w:val="24"/>
              </w:rPr>
            </w:pPr>
          </w:p>
          <w:p w14:paraId="56404468">
            <w:pP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人民币大写：                      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小写：</w:t>
            </w:r>
          </w:p>
        </w:tc>
      </w:tr>
      <w:tr w14:paraId="0E259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9180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4B012EB">
            <w:pPr>
              <w:jc w:val="both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  <w:p w14:paraId="16F9E344">
            <w:pPr>
              <w:jc w:val="both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  <w:p w14:paraId="6AFEE9D7">
            <w:pPr>
              <w:jc w:val="both"/>
              <w:rPr>
                <w:rFonts w:hint="default" w:ascii="仿宋" w:hAnsi="仿宋" w:eastAsia="仿宋"/>
                <w:color w:val="000000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验收人员签字：</w:t>
            </w:r>
          </w:p>
          <w:p w14:paraId="01A63461">
            <w:pPr>
              <w:tabs>
                <w:tab w:val="left" w:pos="2739"/>
                <w:tab w:val="center" w:pos="3520"/>
              </w:tabs>
              <w:spacing w:line="400" w:lineRule="exact"/>
              <w:jc w:val="both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ab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ab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年    月    日</w:t>
            </w:r>
          </w:p>
        </w:tc>
      </w:tr>
      <w:tr w14:paraId="602A1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180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48B6F06">
            <w:pPr>
              <w:spacing w:line="0" w:lineRule="atLeast"/>
              <w:jc w:val="both"/>
              <w:rPr>
                <w:rFonts w:ascii="仿宋" w:hAnsi="仿宋" w:eastAsia="仿宋"/>
                <w:color w:val="000000"/>
                <w:sz w:val="24"/>
              </w:rPr>
            </w:pPr>
          </w:p>
          <w:p w14:paraId="340B9BD7">
            <w:pPr>
              <w:wordWrap w:val="0"/>
              <w:spacing w:line="400" w:lineRule="exact"/>
              <w:rPr>
                <w:rFonts w:ascii="仿宋" w:hAnsi="仿宋" w:eastAsia="仿宋" w:cs="仿宋"/>
                <w:sz w:val="24"/>
              </w:rPr>
            </w:pPr>
          </w:p>
          <w:p w14:paraId="0B39DB25">
            <w:pPr>
              <w:wordWrap w:val="0"/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实施主体法定</w:t>
            </w:r>
            <w:r>
              <w:rPr>
                <w:rFonts w:hint="eastAsia" w:ascii="仿宋" w:hAnsi="仿宋" w:eastAsia="仿宋" w:cs="仿宋"/>
                <w:sz w:val="24"/>
              </w:rPr>
              <w:t>代表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人</w:t>
            </w:r>
            <w:r>
              <w:rPr>
                <w:rFonts w:hint="eastAsia" w:ascii="仿宋" w:hAnsi="仿宋" w:eastAsia="仿宋" w:cs="仿宋"/>
                <w:sz w:val="24"/>
              </w:rPr>
              <w:t>（签字）：              实施主体(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公</w:t>
            </w:r>
            <w:r>
              <w:rPr>
                <w:rFonts w:hint="eastAsia" w:ascii="仿宋" w:hAnsi="仿宋" w:eastAsia="仿宋" w:cs="仿宋"/>
                <w:sz w:val="24"/>
              </w:rPr>
              <w:t xml:space="preserve">章)：                   </w:t>
            </w:r>
          </w:p>
          <w:p w14:paraId="5900C8C7">
            <w:pPr>
              <w:wordWrap w:val="0"/>
              <w:spacing w:line="400" w:lineRule="exact"/>
              <w:ind w:firstLine="6480" w:firstLineChars="2700"/>
              <w:jc w:val="both"/>
              <w:rPr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年    月    日</w:t>
            </w:r>
          </w:p>
        </w:tc>
      </w:tr>
    </w:tbl>
    <w:p w14:paraId="08EC91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63147"/>
    <w:rsid w:val="24F6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2026-08-27T09:20:00Z</dcterms:created>
  <dc:creator>墨</dc:creator>
  <cp:lastModifiedBy>墨</cp:lastModifiedBy>
  <dcterms:modified xsi:type="dcterms:W3CDTF">2026-08-27T09:20:15Z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BF781923AFDA406EB106B206C8E27B2B_11</vt:lpwstr>
  </property>
  <property fmtid="{D5CDD505-2E9C-101B-9397-08002B2CF9AE}" pid="4" name="KSOTemplateDocerSaveRecord">
    <vt:lpwstr>eyJoZGlkIjoiZDdlMTk5ZWJhMDFiMWVmMzcxNzQ1OTRhYmE1OWI2ZWEiLCJ1c2VySWQiOiIzOTc5MDEwOTEifQ==</vt:lpwstr>
  </property>
</Properties>
</file>