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tbl>
      <w:tblPr>
        <w:tblStyle w:val="6"/>
        <w:tblW w:w="5000" w:type="pct"/>
        <w:jc w:val="center"/>
        <w:tblDescription w:val="{&quot;styleId&quot;:2}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094"/>
        <w:gridCol w:w="1267"/>
        <w:gridCol w:w="931"/>
        <w:gridCol w:w="4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77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800" w:firstLineChars="200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40"/>
                <w:szCs w:val="40"/>
                <w:lang w:val="en-US" w:eastAsia="zh-CN"/>
              </w:rPr>
              <w:t>县处级领导干部分包乡镇联系村情况一览表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分包乡镇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监测户数量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付井镇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田庆杰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吕孝坤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县先进制造业开发区管委会党工委书记、主任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白集镇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刘楼村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余长坤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县委副书记、县长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刘楼村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张艳斌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县委常委、白集镇党委书记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纸店镇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孙洼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丁永华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县委副书记、县委党校校长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莲池镇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许四军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县人大常委会主任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文殊庵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李永丰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县政府副县长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老城镇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种飞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县政协主席，一级调研员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北城办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王营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刘和辉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县委常委、纪委书记，监委主任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崔楼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张军启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县政府副县长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卞路口乡</w:t>
            </w:r>
          </w:p>
        </w:tc>
        <w:tc>
          <w:tcPr>
            <w:tcW w:w="6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霍楼</w:t>
            </w:r>
          </w:p>
        </w:tc>
        <w:tc>
          <w:tcPr>
            <w:tcW w:w="6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黄宇飞</w:t>
            </w:r>
          </w:p>
        </w:tc>
        <w:tc>
          <w:tcPr>
            <w:tcW w:w="5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县委常委、组织部长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</w:t>
            </w:r>
          </w:p>
        </w:tc>
        <w:tc>
          <w:tcPr>
            <w:tcW w:w="5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县政府党组成员、副县长,卞路口乡党委书记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刘湾镇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陈洼村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李广肃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县委常委、统战部部长，                               县政协党组副书记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石槽集乡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涂楼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县委常委、县政府常务副县长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李老庄乡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王白庙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县委常委、宣传部部长，县政府副县长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槐店回族镇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贾寨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严坤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县委常委、县政法委书记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北杨集镇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谷孟庄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张治君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县人大常委会党组副书记，   县人大副主任、总工会主席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周营镇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周营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时素清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冯营镇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李寨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彩万勇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刘庄店镇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郭营村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柳致远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县政协副主席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赵德营镇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付营村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李广其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县人大常委会党组副书记，                                      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东城办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何洪涛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县政府副县长、县公安局党委书记、局长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留福镇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代营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新安集镇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下溜村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李怀坤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洪山镇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臧庄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县法院院长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邢庄镇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县检察院检察长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范营乡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八里棚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县政府党组成员、县先进制造业开发区管委会副主任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24"/>
          <w:szCs w:val="32"/>
        </w:rPr>
      </w:pP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2041" w:left="1531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0000" w:usb1="00000000" w:usb2="00000000" w:usb3="00000000" w:csb0="00000000" w:csb1="00000000"/>
    <w:embedRegular r:id="rId1" w:fontKey="{1B5B52DD-7277-987B-F31A-BD63BA0544C0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TVlZWJiNWQxN2I2MzE1MGVjYTZkMWRlNzI4N2UifQ=="/>
  </w:docVars>
  <w:rsids>
    <w:rsidRoot w:val="28DC2AF9"/>
    <w:rsid w:val="005D36A4"/>
    <w:rsid w:val="0E0F3A1A"/>
    <w:rsid w:val="28DC2AF9"/>
    <w:rsid w:val="3DE47B36"/>
    <w:rsid w:val="3E88226F"/>
    <w:rsid w:val="4DA5326F"/>
    <w:rsid w:val="66B22FDC"/>
    <w:rsid w:val="720F6C1C"/>
    <w:rsid w:val="754F6C42"/>
    <w:rsid w:val="7D362976"/>
    <w:rsid w:val="CFFED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3434</Words>
  <Characters>3463</Characters>
  <Lines>0</Lines>
  <Paragraphs>0</Paragraphs>
  <TotalTime>54</TotalTime>
  <ScaleCrop>false</ScaleCrop>
  <LinksUpToDate>false</LinksUpToDate>
  <CharactersWithSpaces>3565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2022-10-17T16:50:00Z</dcterms:created>
  <dc:creator>光弟v5</dc:creator>
  <cp:lastModifiedBy>free jz</cp:lastModifiedBy>
  <cp:lastPrinted>2022-10-30T13:47:00Z</cp:lastPrinted>
  <dcterms:modified xsi:type="dcterms:W3CDTF">2023-01-10T15:59:46Z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6F8D1208AA9B66F5F21ABD6337A64B25</vt:lpwstr>
  </property>
</Properties>
</file>