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color w:val="1C1B1B"/>
          <w:sz w:val="44"/>
          <w:szCs w:val="44"/>
        </w:rPr>
      </w:pPr>
    </w:p>
    <w:p>
      <w:pPr>
        <w:pStyle w:val="6"/>
        <w:widowControl/>
        <w:spacing w:before="0" w:beforeAutospacing="0" w:after="0" w:afterAutospacing="0" w:line="640" w:lineRule="exact"/>
        <w:ind w:firstLine="480" w:firstLineChars="200"/>
        <w:rPr>
          <w:rFonts w:hint="eastAsia" w:ascii="方正小标宋_GBK" w:hAnsi="方正小标宋_GBK" w:eastAsia="方正小标宋_GBK" w:cs="方正小标宋_GBK"/>
          <w:color w:val="1B1B1B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B1B1B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w w:val="100"/>
          <w:kern w:val="0"/>
          <w:sz w:val="40"/>
          <w:szCs w:val="40"/>
          <w:lang w:val="en-US" w:eastAsia="zh-CN"/>
        </w:rPr>
        <w:t>沈丘县2022年公开招聘乡镇专职消防员报名登记表</w:t>
      </w:r>
    </w:p>
    <w:bookmarkEnd w:id="0"/>
    <w:tbl>
      <w:tblPr>
        <w:tblStyle w:val="7"/>
        <w:tblW w:w="8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77"/>
        <w:gridCol w:w="142"/>
        <w:gridCol w:w="992"/>
        <w:gridCol w:w="884"/>
        <w:gridCol w:w="183"/>
        <w:gridCol w:w="1190"/>
        <w:gridCol w:w="142"/>
        <w:gridCol w:w="1003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性  别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1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是否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退役军人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95" w:type="dxa"/>
            <w:gridSpan w:val="4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身  高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cm</w:t>
            </w: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体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kg</w:t>
            </w: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现家庭住址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现工作单位及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务</w:t>
            </w:r>
          </w:p>
        </w:tc>
        <w:tc>
          <w:tcPr>
            <w:tcW w:w="732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个人特长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驾驶证类别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及时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间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学  历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学  位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732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家庭主要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成员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  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诚信承诺书</w:t>
            </w:r>
          </w:p>
        </w:tc>
        <w:tc>
          <w:tcPr>
            <w:tcW w:w="732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ind w:firstLine="840" w:firstLineChars="4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ind w:firstLine="2730" w:firstLineChars="13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签字：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资格审核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意见</w:t>
            </w:r>
          </w:p>
        </w:tc>
        <w:tc>
          <w:tcPr>
            <w:tcW w:w="732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0" w:line="220" w:lineRule="atLeast"/>
              <w:ind w:firstLine="2730" w:firstLineChars="13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签字：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备  注</w:t>
            </w:r>
          </w:p>
        </w:tc>
        <w:tc>
          <w:tcPr>
            <w:tcW w:w="7327" w:type="dxa"/>
            <w:gridSpan w:val="9"/>
            <w:noWrap w:val="0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after="0" w:line="220" w:lineRule="atLeast"/>
              <w:ind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本招聘不经过任何中介，并且不收取任何报名费用；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spacing w:after="0" w:line="220" w:lineRule="atLeast"/>
              <w:ind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本表由报名者本人用黑色笔如实填写，字迹要清晰、工整。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t>- 5 -</w:t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715"/>
    <w:multiLevelType w:val="multilevel"/>
    <w:tmpl w:val="0894471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DYzOTI1YjQ2OTcwYzA3ZGYwNjZjMGJiM2Y2NmUifQ=="/>
  </w:docVars>
  <w:rsids>
    <w:rsidRoot w:val="004D56B7"/>
    <w:rsid w:val="00146898"/>
    <w:rsid w:val="001643D0"/>
    <w:rsid w:val="001B7002"/>
    <w:rsid w:val="00234A15"/>
    <w:rsid w:val="00243B32"/>
    <w:rsid w:val="002A6807"/>
    <w:rsid w:val="002B4089"/>
    <w:rsid w:val="002C64A4"/>
    <w:rsid w:val="002D3B7D"/>
    <w:rsid w:val="003266E8"/>
    <w:rsid w:val="00354E2E"/>
    <w:rsid w:val="003645FF"/>
    <w:rsid w:val="00370775"/>
    <w:rsid w:val="0038297B"/>
    <w:rsid w:val="00433A27"/>
    <w:rsid w:val="00452C80"/>
    <w:rsid w:val="004A0757"/>
    <w:rsid w:val="004B5E0E"/>
    <w:rsid w:val="004D56B7"/>
    <w:rsid w:val="00525A4B"/>
    <w:rsid w:val="00547528"/>
    <w:rsid w:val="00615D15"/>
    <w:rsid w:val="00661C4D"/>
    <w:rsid w:val="00662D22"/>
    <w:rsid w:val="006679C0"/>
    <w:rsid w:val="006E6793"/>
    <w:rsid w:val="007625F0"/>
    <w:rsid w:val="007A10BC"/>
    <w:rsid w:val="007F3A25"/>
    <w:rsid w:val="00861E94"/>
    <w:rsid w:val="0089532D"/>
    <w:rsid w:val="008E0D97"/>
    <w:rsid w:val="008E6813"/>
    <w:rsid w:val="0091382B"/>
    <w:rsid w:val="009472D7"/>
    <w:rsid w:val="009C1330"/>
    <w:rsid w:val="009D64E3"/>
    <w:rsid w:val="009E7D01"/>
    <w:rsid w:val="00A40700"/>
    <w:rsid w:val="00A844D3"/>
    <w:rsid w:val="00AC0811"/>
    <w:rsid w:val="00B1696D"/>
    <w:rsid w:val="00BE241B"/>
    <w:rsid w:val="00C21C19"/>
    <w:rsid w:val="00C311C3"/>
    <w:rsid w:val="00CB55D2"/>
    <w:rsid w:val="00CD38B4"/>
    <w:rsid w:val="00D94D94"/>
    <w:rsid w:val="00E90015"/>
    <w:rsid w:val="00EE0309"/>
    <w:rsid w:val="00F26CC1"/>
    <w:rsid w:val="00F3019C"/>
    <w:rsid w:val="0235577D"/>
    <w:rsid w:val="02CC655D"/>
    <w:rsid w:val="02D166AF"/>
    <w:rsid w:val="039A1153"/>
    <w:rsid w:val="04831FC0"/>
    <w:rsid w:val="04E0377F"/>
    <w:rsid w:val="05D43DDA"/>
    <w:rsid w:val="081B0862"/>
    <w:rsid w:val="094617FC"/>
    <w:rsid w:val="0F7E1E4C"/>
    <w:rsid w:val="0FB044FC"/>
    <w:rsid w:val="10803ED1"/>
    <w:rsid w:val="11FC2BF8"/>
    <w:rsid w:val="13E43002"/>
    <w:rsid w:val="149D6B2C"/>
    <w:rsid w:val="15AA58DF"/>
    <w:rsid w:val="1A2952E4"/>
    <w:rsid w:val="1BC870EC"/>
    <w:rsid w:val="1DB8198F"/>
    <w:rsid w:val="201B7BB3"/>
    <w:rsid w:val="205150BE"/>
    <w:rsid w:val="20992D99"/>
    <w:rsid w:val="26EC5738"/>
    <w:rsid w:val="27636091"/>
    <w:rsid w:val="283E2C75"/>
    <w:rsid w:val="28C02D0C"/>
    <w:rsid w:val="290F2881"/>
    <w:rsid w:val="2A5C2EF6"/>
    <w:rsid w:val="2AE105D9"/>
    <w:rsid w:val="2AFE2530"/>
    <w:rsid w:val="2F52015C"/>
    <w:rsid w:val="30931CAE"/>
    <w:rsid w:val="33706654"/>
    <w:rsid w:val="3423771D"/>
    <w:rsid w:val="347E29A1"/>
    <w:rsid w:val="3FF65ACB"/>
    <w:rsid w:val="41A15C12"/>
    <w:rsid w:val="44750E0C"/>
    <w:rsid w:val="448E7F8C"/>
    <w:rsid w:val="46FE07D6"/>
    <w:rsid w:val="47022D40"/>
    <w:rsid w:val="4864156E"/>
    <w:rsid w:val="49265D73"/>
    <w:rsid w:val="4A1C6A8A"/>
    <w:rsid w:val="4AD94E91"/>
    <w:rsid w:val="4B375343"/>
    <w:rsid w:val="53D3045C"/>
    <w:rsid w:val="54796703"/>
    <w:rsid w:val="55A1455B"/>
    <w:rsid w:val="55D02F7C"/>
    <w:rsid w:val="560F2093"/>
    <w:rsid w:val="564A06C9"/>
    <w:rsid w:val="571A64E0"/>
    <w:rsid w:val="58E97B14"/>
    <w:rsid w:val="59871BCF"/>
    <w:rsid w:val="5A826187"/>
    <w:rsid w:val="5A9E64FE"/>
    <w:rsid w:val="5CCC0CF8"/>
    <w:rsid w:val="5CF94C07"/>
    <w:rsid w:val="5D4F7602"/>
    <w:rsid w:val="5F546CFA"/>
    <w:rsid w:val="5FE550F4"/>
    <w:rsid w:val="65125549"/>
    <w:rsid w:val="65AE2D41"/>
    <w:rsid w:val="6AE96814"/>
    <w:rsid w:val="6BF36FF7"/>
    <w:rsid w:val="6D5D782E"/>
    <w:rsid w:val="6DFF7F7A"/>
    <w:rsid w:val="707D7B0A"/>
    <w:rsid w:val="719E7C7C"/>
    <w:rsid w:val="726F7916"/>
    <w:rsid w:val="743E4951"/>
    <w:rsid w:val="74CA2184"/>
    <w:rsid w:val="75291E44"/>
    <w:rsid w:val="76757765"/>
    <w:rsid w:val="77527BB9"/>
    <w:rsid w:val="7C3D7BE9"/>
    <w:rsid w:val="7E15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paragraph" w:styleId="11">
    <w:name w:val="List Paragraph"/>
    <w:qFormat/>
    <w:uiPriority w:val="34"/>
    <w:pPr>
      <w:adjustRightInd w:val="0"/>
      <w:snapToGrid w:val="0"/>
      <w:spacing w:after="200"/>
      <w:ind w:firstLine="42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01311-2640-4BF9-8F22-97A1D712E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3214</Words>
  <Characters>3493</Characters>
  <Lines>23</Lines>
  <Paragraphs>6</Paragraphs>
  <TotalTime>15</TotalTime>
  <ScaleCrop>false</ScaleCrop>
  <LinksUpToDate>false</LinksUpToDate>
  <CharactersWithSpaces>3612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2022-07-18T02:51:00Z</dcterms:created>
  <dc:creator>40191</dc:creator>
  <cp:lastModifiedBy>兜兜转转</cp:lastModifiedBy>
  <cp:lastPrinted>2022-07-18T01:47:00Z</cp:lastPrinted>
  <dcterms:modified xsi:type="dcterms:W3CDTF">2022-08-19T08:43:39Z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61A949530FC7482386B93DE171185C9A</vt:lpwstr>
  </property>
</Properties>
</file>